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BE5" w:rsidRPr="00F47FC3" w:rsidRDefault="00F47FC3" w:rsidP="00F47FC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Pr="00F47FC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36D16">
        <w:rPr>
          <w:rFonts w:ascii="Times New Roman" w:hAnsi="Times New Roman" w:cs="Times New Roman"/>
          <w:sz w:val="24"/>
          <w:szCs w:val="24"/>
        </w:rPr>
        <w:t>№</w:t>
      </w:r>
      <w:r w:rsidRPr="00F47FC3">
        <w:rPr>
          <w:rFonts w:ascii="Times New Roman" w:hAnsi="Times New Roman" w:cs="Times New Roman"/>
          <w:sz w:val="24"/>
          <w:szCs w:val="24"/>
        </w:rPr>
        <w:t>1</w:t>
      </w:r>
    </w:p>
    <w:p w:rsidR="00F47FC3" w:rsidRPr="00F47FC3" w:rsidRDefault="00F47FC3" w:rsidP="00F47FC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7FC3">
        <w:rPr>
          <w:rFonts w:ascii="Times New Roman" w:hAnsi="Times New Roman" w:cs="Times New Roman"/>
          <w:sz w:val="24"/>
          <w:szCs w:val="24"/>
        </w:rPr>
        <w:tab/>
        <w:t xml:space="preserve">к приказу от </w:t>
      </w:r>
      <w:r w:rsidR="00125FFA">
        <w:rPr>
          <w:rFonts w:ascii="Times New Roman" w:hAnsi="Times New Roman" w:cs="Times New Roman"/>
          <w:sz w:val="24"/>
          <w:szCs w:val="24"/>
        </w:rPr>
        <w:t>29</w:t>
      </w:r>
      <w:r w:rsidRPr="00F47FC3">
        <w:rPr>
          <w:rFonts w:ascii="Times New Roman" w:hAnsi="Times New Roman" w:cs="Times New Roman"/>
          <w:sz w:val="24"/>
          <w:szCs w:val="24"/>
        </w:rPr>
        <w:t>.12.201</w:t>
      </w:r>
      <w:r w:rsidR="00125FFA">
        <w:rPr>
          <w:rFonts w:ascii="Times New Roman" w:hAnsi="Times New Roman" w:cs="Times New Roman"/>
          <w:sz w:val="24"/>
          <w:szCs w:val="24"/>
        </w:rPr>
        <w:t>7</w:t>
      </w:r>
      <w:r w:rsidRPr="00F47FC3">
        <w:rPr>
          <w:rFonts w:ascii="Times New Roman" w:hAnsi="Times New Roman" w:cs="Times New Roman"/>
          <w:sz w:val="24"/>
          <w:szCs w:val="24"/>
        </w:rPr>
        <w:t>г. №</w:t>
      </w:r>
      <w:r w:rsidR="00FA44D4">
        <w:rPr>
          <w:rFonts w:ascii="Times New Roman" w:hAnsi="Times New Roman" w:cs="Times New Roman"/>
          <w:sz w:val="24"/>
          <w:szCs w:val="24"/>
        </w:rPr>
        <w:t>9</w:t>
      </w:r>
    </w:p>
    <w:p w:rsidR="00A50CAF" w:rsidRDefault="00F47FC3" w:rsidP="00F47FC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7FC3">
        <w:rPr>
          <w:rFonts w:ascii="Times New Roman" w:hAnsi="Times New Roman" w:cs="Times New Roman"/>
          <w:sz w:val="24"/>
          <w:szCs w:val="24"/>
        </w:rPr>
        <w:tab/>
        <w:t xml:space="preserve">«Об утверждении </w:t>
      </w:r>
      <w:r w:rsidR="00A50CAF">
        <w:rPr>
          <w:rFonts w:ascii="Times New Roman" w:hAnsi="Times New Roman" w:cs="Times New Roman"/>
          <w:sz w:val="24"/>
          <w:szCs w:val="24"/>
        </w:rPr>
        <w:t xml:space="preserve">предварительного </w:t>
      </w:r>
    </w:p>
    <w:p w:rsidR="00A50CAF" w:rsidRDefault="00A50CAF" w:rsidP="00F47FC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графика и </w:t>
      </w:r>
      <w:r w:rsidR="00E24F20">
        <w:rPr>
          <w:rFonts w:ascii="Times New Roman" w:hAnsi="Times New Roman" w:cs="Times New Roman"/>
          <w:sz w:val="24"/>
          <w:szCs w:val="24"/>
        </w:rPr>
        <w:t>плана</w:t>
      </w:r>
      <w:r w:rsidR="00F47FC3" w:rsidRPr="00F47FC3">
        <w:rPr>
          <w:rFonts w:ascii="Times New Roman" w:hAnsi="Times New Roman" w:cs="Times New Roman"/>
          <w:sz w:val="24"/>
          <w:szCs w:val="24"/>
        </w:rPr>
        <w:t xml:space="preserve"> </w:t>
      </w:r>
      <w:r w:rsidR="00E24F20">
        <w:rPr>
          <w:rFonts w:ascii="Times New Roman" w:hAnsi="Times New Roman" w:cs="Times New Roman"/>
          <w:sz w:val="24"/>
          <w:szCs w:val="24"/>
        </w:rPr>
        <w:t>мероприятий</w:t>
      </w:r>
      <w:r w:rsidR="00F47FC3" w:rsidRPr="00F47F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7FC3" w:rsidRPr="00F47FC3" w:rsidRDefault="00A50CAF" w:rsidP="00F47FC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47FC3" w:rsidRPr="00F47FC3">
        <w:rPr>
          <w:rFonts w:ascii="Times New Roman" w:hAnsi="Times New Roman" w:cs="Times New Roman"/>
          <w:sz w:val="24"/>
          <w:szCs w:val="24"/>
        </w:rPr>
        <w:t>учебного процесса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7FC3" w:rsidRPr="00F47FC3">
        <w:rPr>
          <w:rFonts w:ascii="Times New Roman" w:hAnsi="Times New Roman" w:cs="Times New Roman"/>
          <w:sz w:val="24"/>
          <w:szCs w:val="24"/>
        </w:rPr>
        <w:t>на 201</w:t>
      </w:r>
      <w:r w:rsidR="00125FFA">
        <w:rPr>
          <w:rFonts w:ascii="Times New Roman" w:hAnsi="Times New Roman" w:cs="Times New Roman"/>
          <w:sz w:val="24"/>
          <w:szCs w:val="24"/>
        </w:rPr>
        <w:t>8</w:t>
      </w:r>
      <w:r w:rsidR="00F47FC3" w:rsidRPr="00F47FC3">
        <w:rPr>
          <w:rFonts w:ascii="Times New Roman" w:hAnsi="Times New Roman" w:cs="Times New Roman"/>
          <w:sz w:val="24"/>
          <w:szCs w:val="24"/>
        </w:rPr>
        <w:t>г.»</w:t>
      </w:r>
    </w:p>
    <w:p w:rsidR="00F47FC3" w:rsidRDefault="00F47FC3" w:rsidP="00F47FC3">
      <w:pPr>
        <w:tabs>
          <w:tab w:val="left" w:pos="5387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1857"/>
        <w:gridCol w:w="1843"/>
        <w:gridCol w:w="2268"/>
        <w:gridCol w:w="1985"/>
      </w:tblGrid>
      <w:tr w:rsidR="00BB185B" w:rsidTr="00BB185B">
        <w:tc>
          <w:tcPr>
            <w:tcW w:w="8926" w:type="dxa"/>
            <w:gridSpan w:val="5"/>
          </w:tcPr>
          <w:p w:rsidR="00BB185B" w:rsidRDefault="00EC070C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  <w:r w:rsidR="00BB185B" w:rsidRPr="00F47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201</w:t>
            </w:r>
            <w:r w:rsidR="00125FF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BB185B" w:rsidRPr="00F47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  <w:p w:rsidR="00E24CC3" w:rsidRDefault="00E24CC3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4D4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FC3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</w:t>
            </w:r>
          </w:p>
          <w:p w:rsidR="00BB185B" w:rsidRPr="00F47FC3" w:rsidRDefault="00FA44D4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ДОПОЛНИТЕЛЬНОГО ПРОФЕССИОНАЛЬНОГО ОБРАЗОВАНИЯ</w:t>
            </w:r>
          </w:p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FC3">
              <w:rPr>
                <w:rFonts w:ascii="Times New Roman" w:hAnsi="Times New Roman" w:cs="Times New Roman"/>
                <w:sz w:val="24"/>
                <w:szCs w:val="24"/>
              </w:rPr>
              <w:t>«УЧЕБНЫЙ ЦЕНТР «ЭКОНТ»</w:t>
            </w:r>
          </w:p>
          <w:p w:rsidR="00E24CC3" w:rsidRPr="00F47FC3" w:rsidRDefault="00E24CC3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185B" w:rsidTr="00BB185B">
        <w:tc>
          <w:tcPr>
            <w:tcW w:w="8926" w:type="dxa"/>
            <w:gridSpan w:val="5"/>
          </w:tcPr>
          <w:p w:rsidR="00BB185B" w:rsidRPr="000F5778" w:rsidRDefault="000F5778" w:rsidP="000F577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5778">
              <w:rPr>
                <w:rFonts w:ascii="Times New Roman" w:hAnsi="Times New Roman" w:cs="Times New Roman"/>
                <w:b/>
                <w:sz w:val="24"/>
              </w:rPr>
              <w:t>К</w:t>
            </w:r>
            <w:r w:rsidR="00BB185B" w:rsidRPr="000F5778">
              <w:rPr>
                <w:rFonts w:ascii="Times New Roman" w:hAnsi="Times New Roman" w:cs="Times New Roman"/>
                <w:b/>
                <w:sz w:val="24"/>
              </w:rPr>
              <w:t xml:space="preserve">урс подготовки специалистов по теме: </w:t>
            </w:r>
          </w:p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47FC3">
              <w:rPr>
                <w:rFonts w:ascii="Times New Roman" w:hAnsi="Times New Roman" w:cs="Times New Roman"/>
                <w:b/>
                <w:sz w:val="24"/>
              </w:rPr>
              <w:t>«Работа с опасными отходами»</w:t>
            </w:r>
          </w:p>
          <w:p w:rsidR="00E24CC3" w:rsidRDefault="00E24CC3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85B" w:rsidTr="00BB185B">
        <w:tc>
          <w:tcPr>
            <w:tcW w:w="8926" w:type="dxa"/>
            <w:gridSpan w:val="5"/>
          </w:tcPr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 форма обучения</w:t>
            </w:r>
          </w:p>
          <w:p w:rsidR="00E24CC3" w:rsidRDefault="00E24CC3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85B" w:rsidTr="00BB185B">
        <w:tc>
          <w:tcPr>
            <w:tcW w:w="973" w:type="dxa"/>
          </w:tcPr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группы</w:t>
            </w:r>
          </w:p>
        </w:tc>
        <w:tc>
          <w:tcPr>
            <w:tcW w:w="1857" w:type="dxa"/>
          </w:tcPr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обучающихся</w:t>
            </w:r>
          </w:p>
        </w:tc>
        <w:tc>
          <w:tcPr>
            <w:tcW w:w="1843" w:type="dxa"/>
          </w:tcPr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день</w:t>
            </w:r>
          </w:p>
        </w:tc>
        <w:tc>
          <w:tcPr>
            <w:tcW w:w="2268" w:type="dxa"/>
          </w:tcPr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Теоретические и практические занятия</w:t>
            </w:r>
          </w:p>
        </w:tc>
        <w:tc>
          <w:tcPr>
            <w:tcW w:w="1985" w:type="dxa"/>
          </w:tcPr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BB185B" w:rsidTr="00BB185B">
        <w:tc>
          <w:tcPr>
            <w:tcW w:w="973" w:type="dxa"/>
          </w:tcPr>
          <w:p w:rsidR="00BB185B" w:rsidRDefault="00BB185B" w:rsidP="00D518ED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18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1857" w:type="dxa"/>
          </w:tcPr>
          <w:p w:rsidR="00BB185B" w:rsidRDefault="00BB185B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43" w:type="dxa"/>
          </w:tcPr>
          <w:p w:rsidR="00BB185B" w:rsidRDefault="00D518ED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185B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268" w:type="dxa"/>
          </w:tcPr>
          <w:p w:rsidR="00BB185B" w:rsidRDefault="0091575E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  <w:r w:rsidR="006C6B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  <w:r w:rsidR="00D518ED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1985" w:type="dxa"/>
          </w:tcPr>
          <w:p w:rsidR="00BB185B" w:rsidRDefault="0091575E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C6B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</w:tr>
      <w:tr w:rsidR="00EF497F" w:rsidTr="0091575E">
        <w:trPr>
          <w:trHeight w:val="631"/>
        </w:trPr>
        <w:tc>
          <w:tcPr>
            <w:tcW w:w="973" w:type="dxa"/>
          </w:tcPr>
          <w:p w:rsidR="00EF497F" w:rsidRDefault="00EF497F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8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1857" w:type="dxa"/>
          </w:tcPr>
          <w:p w:rsidR="00EF497F" w:rsidRDefault="00EF497F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51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843" w:type="dxa"/>
          </w:tcPr>
          <w:p w:rsidR="00EF497F" w:rsidRDefault="00145714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4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2268" w:type="dxa"/>
          </w:tcPr>
          <w:p w:rsidR="00EF497F" w:rsidRDefault="0091575E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  <w:r w:rsidR="00EF49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C6B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F4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714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985" w:type="dxa"/>
          </w:tcPr>
          <w:p w:rsidR="00D518ED" w:rsidRDefault="0091575E" w:rsidP="00D43297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F4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714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  <w:p w:rsidR="00D43297" w:rsidRDefault="00D43297" w:rsidP="00D43297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97F" w:rsidTr="002D3164">
        <w:tc>
          <w:tcPr>
            <w:tcW w:w="973" w:type="dxa"/>
          </w:tcPr>
          <w:p w:rsidR="00EF497F" w:rsidRDefault="00EF497F" w:rsidP="00D518ED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18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1857" w:type="dxa"/>
          </w:tcPr>
          <w:p w:rsidR="00EF497F" w:rsidRDefault="00E24CC3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r w:rsidR="00145714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843" w:type="dxa"/>
          </w:tcPr>
          <w:p w:rsidR="00EF497F" w:rsidRDefault="0091575E" w:rsidP="00145714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714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2268" w:type="dxa"/>
          </w:tcPr>
          <w:p w:rsidR="00EF497F" w:rsidRDefault="0091575E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45714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714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985" w:type="dxa"/>
          </w:tcPr>
          <w:p w:rsidR="00E24CC3" w:rsidRDefault="00145714" w:rsidP="00D43297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  <w:p w:rsidR="00D43297" w:rsidRDefault="00D43297" w:rsidP="00D43297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70C" w:rsidTr="00434CEC">
        <w:tc>
          <w:tcPr>
            <w:tcW w:w="973" w:type="dxa"/>
          </w:tcPr>
          <w:p w:rsidR="00EC070C" w:rsidRDefault="00EC070C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3" w:type="dxa"/>
            <w:gridSpan w:val="4"/>
          </w:tcPr>
          <w:p w:rsidR="00EC070C" w:rsidRDefault="00EC070C" w:rsidP="00EC070C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Отпуск с </w:t>
            </w:r>
            <w:r w:rsidR="000F03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03FD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0F03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июля</w:t>
            </w:r>
          </w:p>
          <w:p w:rsidR="00E24F20" w:rsidRDefault="00E24F20" w:rsidP="00EC070C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CC3" w:rsidTr="002D3164">
        <w:tc>
          <w:tcPr>
            <w:tcW w:w="973" w:type="dxa"/>
          </w:tcPr>
          <w:p w:rsidR="00E24CC3" w:rsidRDefault="000F03FD" w:rsidP="000F03FD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4/О</w:t>
            </w:r>
          </w:p>
        </w:tc>
        <w:tc>
          <w:tcPr>
            <w:tcW w:w="1857" w:type="dxa"/>
          </w:tcPr>
          <w:p w:rsidR="00E24CC3" w:rsidRDefault="00E24CC3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0F03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7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070C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0F03F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EC070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843" w:type="dxa"/>
          </w:tcPr>
          <w:p w:rsidR="00E24CC3" w:rsidRDefault="0091575E" w:rsidP="00EC070C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F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070C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  <w:tc>
          <w:tcPr>
            <w:tcW w:w="2268" w:type="dxa"/>
          </w:tcPr>
          <w:p w:rsidR="00E24CC3" w:rsidRDefault="0091575E" w:rsidP="0091575E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F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23-24 </w:t>
            </w:r>
            <w:r w:rsidR="00CE5564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  <w:tc>
          <w:tcPr>
            <w:tcW w:w="1985" w:type="dxa"/>
          </w:tcPr>
          <w:p w:rsidR="00E24CC3" w:rsidRDefault="0091575E" w:rsidP="00893C20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C20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</w:tr>
      <w:tr w:rsidR="00E24CC3" w:rsidTr="002D3164">
        <w:tc>
          <w:tcPr>
            <w:tcW w:w="973" w:type="dxa"/>
          </w:tcPr>
          <w:p w:rsidR="00E24CC3" w:rsidRDefault="000F03FD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5/О</w:t>
            </w:r>
          </w:p>
        </w:tc>
        <w:tc>
          <w:tcPr>
            <w:tcW w:w="1857" w:type="dxa"/>
          </w:tcPr>
          <w:p w:rsidR="00E24CC3" w:rsidRDefault="00E24CC3" w:rsidP="00893C20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93C2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C20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  <w:tc>
          <w:tcPr>
            <w:tcW w:w="1843" w:type="dxa"/>
          </w:tcPr>
          <w:p w:rsidR="00E24CC3" w:rsidRDefault="00893C20" w:rsidP="00893C20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268" w:type="dxa"/>
          </w:tcPr>
          <w:p w:rsidR="00E24CC3" w:rsidRDefault="00893C20" w:rsidP="00893C20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1985" w:type="dxa"/>
          </w:tcPr>
          <w:p w:rsidR="00E24CC3" w:rsidRDefault="00893C20" w:rsidP="00D43297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2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8857E8">
              <w:rPr>
                <w:rFonts w:ascii="Times New Roman" w:hAnsi="Times New Roman" w:cs="Times New Roman"/>
                <w:sz w:val="24"/>
                <w:szCs w:val="24"/>
              </w:rPr>
              <w:t>ября</w:t>
            </w:r>
          </w:p>
        </w:tc>
      </w:tr>
      <w:tr w:rsidR="00EC070C" w:rsidTr="002D3164">
        <w:tc>
          <w:tcPr>
            <w:tcW w:w="973" w:type="dxa"/>
          </w:tcPr>
          <w:p w:rsidR="00EC070C" w:rsidRDefault="000F03FD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6/О</w:t>
            </w:r>
          </w:p>
        </w:tc>
        <w:tc>
          <w:tcPr>
            <w:tcW w:w="1857" w:type="dxa"/>
          </w:tcPr>
          <w:p w:rsidR="00EC070C" w:rsidRDefault="00EC070C" w:rsidP="00893C20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93C2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E5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C20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1843" w:type="dxa"/>
          </w:tcPr>
          <w:p w:rsidR="00EC070C" w:rsidRDefault="00893C20" w:rsidP="00EC070C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EC0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 w:rsidR="00EC070C">
              <w:rPr>
                <w:rFonts w:ascii="Times New Roman" w:hAnsi="Times New Roman" w:cs="Times New Roman"/>
                <w:sz w:val="24"/>
                <w:szCs w:val="24"/>
              </w:rPr>
              <w:t>бря</w:t>
            </w:r>
          </w:p>
          <w:p w:rsidR="00EC070C" w:rsidRDefault="00EC070C" w:rsidP="00EC070C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C070C" w:rsidRDefault="00893C20" w:rsidP="00893C20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432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43297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  <w:r w:rsidR="00EC07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432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C0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297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985" w:type="dxa"/>
          </w:tcPr>
          <w:p w:rsidR="00EC070C" w:rsidRDefault="00893C20" w:rsidP="00D43297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bookmarkStart w:id="0" w:name="_GoBack"/>
            <w:bookmarkEnd w:id="0"/>
            <w:r w:rsidR="00EC0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297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</w:tr>
      <w:tr w:rsidR="000F5778" w:rsidRPr="000F5778" w:rsidTr="008C5D02">
        <w:tc>
          <w:tcPr>
            <w:tcW w:w="8926" w:type="dxa"/>
            <w:gridSpan w:val="5"/>
          </w:tcPr>
          <w:p w:rsidR="000F5778" w:rsidRPr="000F5778" w:rsidRDefault="000F5778" w:rsidP="000F5778">
            <w:pPr>
              <w:pStyle w:val="a6"/>
              <w:numPr>
                <w:ilvl w:val="0"/>
                <w:numId w:val="1"/>
              </w:num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F577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Семинары</w:t>
            </w:r>
            <w:proofErr w:type="spellEnd"/>
          </w:p>
        </w:tc>
      </w:tr>
      <w:tr w:rsidR="000F5778" w:rsidTr="008F2505">
        <w:tc>
          <w:tcPr>
            <w:tcW w:w="973" w:type="dxa"/>
          </w:tcPr>
          <w:p w:rsidR="000F5778" w:rsidRDefault="000F5778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группы</w:t>
            </w:r>
          </w:p>
        </w:tc>
        <w:tc>
          <w:tcPr>
            <w:tcW w:w="1857" w:type="dxa"/>
          </w:tcPr>
          <w:p w:rsidR="000F5778" w:rsidRDefault="000F5778" w:rsidP="00EC070C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096" w:type="dxa"/>
            <w:gridSpan w:val="3"/>
          </w:tcPr>
          <w:p w:rsidR="000F5778" w:rsidRDefault="000F5778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0F5778" w:rsidTr="009A7414">
        <w:tc>
          <w:tcPr>
            <w:tcW w:w="973" w:type="dxa"/>
          </w:tcPr>
          <w:p w:rsidR="000F5778" w:rsidRDefault="00D43297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1/С</w:t>
            </w:r>
          </w:p>
        </w:tc>
        <w:tc>
          <w:tcPr>
            <w:tcW w:w="1857" w:type="dxa"/>
          </w:tcPr>
          <w:p w:rsidR="000F5778" w:rsidRDefault="00125FFA" w:rsidP="00125FFA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</w:t>
            </w:r>
          </w:p>
        </w:tc>
        <w:tc>
          <w:tcPr>
            <w:tcW w:w="6096" w:type="dxa"/>
            <w:gridSpan w:val="3"/>
          </w:tcPr>
          <w:p w:rsidR="000F5778" w:rsidRPr="000F5778" w:rsidRDefault="00D43297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297">
              <w:rPr>
                <w:rFonts w:ascii="Times New Roman" w:hAnsi="Times New Roman" w:cs="Times New Roman"/>
                <w:sz w:val="24"/>
                <w:szCs w:val="24"/>
              </w:rPr>
              <w:t>Государственный учет объектов, оказывающих негативное воздействие на окружающую среду. Плата за негативное воздействие на окружающую среду. Экологический сбор</w:t>
            </w:r>
          </w:p>
        </w:tc>
      </w:tr>
      <w:tr w:rsidR="000F5778" w:rsidTr="006F408D">
        <w:tc>
          <w:tcPr>
            <w:tcW w:w="973" w:type="dxa"/>
          </w:tcPr>
          <w:p w:rsidR="000F5778" w:rsidRDefault="00D43297" w:rsidP="00F47FC3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2/С</w:t>
            </w:r>
          </w:p>
        </w:tc>
        <w:tc>
          <w:tcPr>
            <w:tcW w:w="1857" w:type="dxa"/>
          </w:tcPr>
          <w:p w:rsidR="000F5778" w:rsidRDefault="00D43297" w:rsidP="00125FFA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F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FFA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6096" w:type="dxa"/>
            <w:gridSpan w:val="3"/>
          </w:tcPr>
          <w:p w:rsidR="000F5778" w:rsidRDefault="00D43297" w:rsidP="000F5778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778">
              <w:rPr>
                <w:rFonts w:ascii="Times New Roman" w:hAnsi="Times New Roman" w:cs="Times New Roman"/>
                <w:sz w:val="24"/>
                <w:szCs w:val="24"/>
              </w:rPr>
              <w:t>Изменения природоохранного законодательства в области обращения с отходами</w:t>
            </w:r>
          </w:p>
        </w:tc>
      </w:tr>
    </w:tbl>
    <w:p w:rsidR="00F47FC3" w:rsidRPr="00F47FC3" w:rsidRDefault="00F47FC3" w:rsidP="00F47FC3">
      <w:pPr>
        <w:tabs>
          <w:tab w:val="left" w:pos="5387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F47FC3" w:rsidRPr="00F47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4007E"/>
    <w:multiLevelType w:val="hybridMultilevel"/>
    <w:tmpl w:val="CA72FC42"/>
    <w:lvl w:ilvl="0" w:tplc="D9960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FA"/>
    <w:rsid w:val="00031B55"/>
    <w:rsid w:val="000F03FD"/>
    <w:rsid w:val="000F5778"/>
    <w:rsid w:val="00125FFA"/>
    <w:rsid w:val="00145714"/>
    <w:rsid w:val="00191328"/>
    <w:rsid w:val="00412BE5"/>
    <w:rsid w:val="00436D16"/>
    <w:rsid w:val="004747FA"/>
    <w:rsid w:val="006C6BCD"/>
    <w:rsid w:val="00730A0C"/>
    <w:rsid w:val="008857E8"/>
    <w:rsid w:val="00893C20"/>
    <w:rsid w:val="0091575E"/>
    <w:rsid w:val="00A50CAF"/>
    <w:rsid w:val="00BB185B"/>
    <w:rsid w:val="00BF1124"/>
    <w:rsid w:val="00CE5564"/>
    <w:rsid w:val="00D43297"/>
    <w:rsid w:val="00D518ED"/>
    <w:rsid w:val="00E24CC3"/>
    <w:rsid w:val="00E24F20"/>
    <w:rsid w:val="00EC070C"/>
    <w:rsid w:val="00EF497F"/>
    <w:rsid w:val="00F47FC3"/>
    <w:rsid w:val="00FA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059C3-EA41-4A99-BE3B-145107951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4C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F5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Эконт Эконт</dc:creator>
  <cp:keywords/>
  <dc:description/>
  <cp:lastModifiedBy>Эконт Эконт</cp:lastModifiedBy>
  <cp:revision>8</cp:revision>
  <cp:lastPrinted>2018-02-05T10:11:00Z</cp:lastPrinted>
  <dcterms:created xsi:type="dcterms:W3CDTF">2015-03-23T11:59:00Z</dcterms:created>
  <dcterms:modified xsi:type="dcterms:W3CDTF">2018-02-05T10:13:00Z</dcterms:modified>
</cp:coreProperties>
</file>